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jc w:val="center"/>
      </w:pPr>
      <w:bookmarkStart w:id="1" w:name="_GoBack"/>
      <w:bookmarkEnd w:id="1"/>
      <w:bookmarkStart w:id="0" w:name="_Toc22655004"/>
      <w:r>
        <w:rPr>
          <w:rFonts w:hint="eastAsia" w:ascii="Cambria" w:hAnsi="Cambria" w:eastAsia="宋体" w:cs="宋体"/>
          <w:lang w:eastAsia="zh-CN"/>
        </w:rPr>
        <w:t>中北大学公车维修（保养）报修单</w:t>
      </w:r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单位盖章：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 xml:space="preserve">                                                        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编号：</w:t>
      </w:r>
    </w:p>
    <w:tbl>
      <w:tblPr>
        <w:tblStyle w:val="5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1064"/>
        <w:gridCol w:w="1064"/>
        <w:gridCol w:w="2130"/>
        <w:gridCol w:w="1064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车牌号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车型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上次维修保养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本次维修保养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公里数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公里数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车辆使用部门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驾驶员签字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维修保养项目及费用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维修后情况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费用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21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金额合计</w:t>
            </w:r>
          </w:p>
        </w:tc>
        <w:tc>
          <w:tcPr>
            <w:tcW w:w="6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8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审批意见</w:t>
            </w:r>
          </w:p>
        </w:tc>
        <w:tc>
          <w:tcPr>
            <w:tcW w:w="6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8"/>
                <w:szCs w:val="22"/>
                <w:bdr w:val="none" w:color="auto" w:sz="0" w:space="0"/>
                <w:lang w:val="en-US"/>
              </w:rPr>
            </w:pPr>
          </w:p>
        </w:tc>
      </w:tr>
    </w:tbl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5A7264"/>
    <w:rsid w:val="2FA9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keepNext/>
      <w:keepLines/>
      <w:widowControl w:val="0"/>
      <w:suppressLineNumbers w:val="0"/>
      <w:spacing w:before="260" w:beforeAutospacing="0" w:after="260" w:afterAutospacing="0" w:line="415" w:lineRule="auto"/>
      <w:ind w:left="0" w:right="0"/>
      <w:jc w:val="both"/>
      <w:outlineLvl w:val="1"/>
    </w:pPr>
    <w:rPr>
      <w:rFonts w:hint="default" w:ascii="Cambria" w:hAnsi="Cambria" w:eastAsia="宋体" w:cs="Times New Roman"/>
      <w:b/>
      <w:kern w:val="2"/>
      <w:sz w:val="32"/>
      <w:szCs w:val="32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6">
    <w:name w:val="标题 2 Char"/>
    <w:basedOn w:val="3"/>
    <w:link w:val="2"/>
    <w:uiPriority w:val="0"/>
    <w:rPr>
      <w:rFonts w:hint="default" w:ascii="Cambria" w:hAnsi="Cambria" w:eastAsia="宋体" w:cs="Times New Roman"/>
      <w:b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艺术家</cp:lastModifiedBy>
  <dcterms:modified xsi:type="dcterms:W3CDTF">2019-10-29T03:08:06Z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